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7B" w:rsidRPr="0039737B" w:rsidRDefault="008516F0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1871069" cy="10191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05" cy="102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37B" w:rsidRPr="0039737B" w:rsidRDefault="0039737B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9737B" w:rsidRPr="0039737B" w:rsidRDefault="0039737B" w:rsidP="003973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3973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PREISLISTE WOHNRAUM-VISUALISIERUNG</w:t>
      </w:r>
    </w:p>
    <w:p w:rsidR="0039737B" w:rsidRPr="0039737B" w:rsidRDefault="0039737B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737B">
        <w:rPr>
          <w:rFonts w:ascii="Times New Roman" w:eastAsia="Times New Roman" w:hAnsi="Times New Roman" w:cs="Times New Roman"/>
          <w:sz w:val="24"/>
          <w:szCs w:val="24"/>
          <w:lang w:eastAsia="de-DE"/>
        </w:rPr>
        <w:t>GRAFIKHELDKI</w:t>
      </w:r>
    </w:p>
    <w:p w:rsidR="0039737B" w:rsidRPr="0039737B" w:rsidRDefault="0039737B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737B">
        <w:rPr>
          <w:rFonts w:ascii="Times New Roman" w:eastAsia="Times New Roman" w:hAnsi="Times New Roman" w:cs="Times New Roman"/>
          <w:sz w:val="24"/>
          <w:szCs w:val="24"/>
          <w:lang w:eastAsia="de-DE"/>
        </w:rPr>
        <w:t>Tel: 01577 8144826 | Email: GRAFIKHELDKI@gmail.com</w:t>
      </w:r>
    </w:p>
    <w:p w:rsidR="0039737B" w:rsidRPr="0039737B" w:rsidRDefault="0039737B" w:rsidP="00397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9737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VIRTUAL STAGING &amp; FOTOS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4274"/>
        <w:gridCol w:w="1259"/>
        <w:gridCol w:w="1198"/>
      </w:tblGrid>
      <w:tr w:rsidR="0039737B" w:rsidRPr="0039737B" w:rsidTr="003973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Leistung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Beschreibung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Einzelpreis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Paket (4 Bilder)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Visualisierung Bestandsräume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Fotos von vorhandenen Räumen mit anspruchsvoller Einrichtung &amp; Deko versehen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90,00 €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200,00 €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Visualisierung Rohbau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Rohbau-Fotos mit anspruchsvoller Einrichtung &amp; Deko versehen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90,00 €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200,00 €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Visualisierung vom Grundriss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Nur als Grundriss vorhandene Räume komplett visualisieren &amp; einrichten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120,00 €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300,00 €</w:t>
            </w:r>
          </w:p>
        </w:tc>
      </w:tr>
      <w:tr w:rsidR="004B01F3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F3" w:rsidRPr="0039737B" w:rsidRDefault="004B01F3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Zusatzoption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F3" w:rsidRPr="0039737B" w:rsidRDefault="004B01F3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Jedes weitere Bild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F3" w:rsidRPr="0039737B" w:rsidRDefault="004B01F3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 xml:space="preserve">30,00 € / </w:t>
            </w:r>
            <w:proofErr w:type="spellStart"/>
            <w:r w:rsidRPr="003973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Stk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F3" w:rsidRPr="0039737B" w:rsidRDefault="004B01F3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39737B" w:rsidRPr="0039737B" w:rsidRDefault="0039737B" w:rsidP="00397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9737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VIDEO &amp; ANIMATION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5150"/>
        <w:gridCol w:w="1702"/>
      </w:tblGrid>
      <w:tr w:rsidR="0039737B" w:rsidRPr="0039737B" w:rsidTr="003973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Leistung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Details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Preis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Video einzelner Räume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Kameraschwenk, Zoom-in/out (ca. 30 Sek., Loop alle 5 Sek.)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150,00 €</w:t>
            </w: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(1 Video)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Video-Paket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 Videos à ca. 30 Sekunden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450,00 €</w:t>
            </w: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*</w:t>
            </w:r>
          </w:p>
        </w:tc>
      </w:tr>
    </w:tbl>
    <w:p w:rsidR="0039737B" w:rsidRDefault="0039737B" w:rsidP="00397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39737B" w:rsidRPr="0039737B" w:rsidRDefault="0039737B" w:rsidP="00397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9737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DIGITALISIERUNG &amp; GRUNDRISSE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4835"/>
        <w:gridCol w:w="1592"/>
      </w:tblGrid>
      <w:tr w:rsidR="0039737B" w:rsidRPr="0039737B" w:rsidTr="003973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Leistung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Details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Preis pauschal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Grundriss 1. Ebene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Kompletter Wohnraum bis 160m² (inkl. 4 Bilder)</w:t>
            </w:r>
          </w:p>
          <w:p w:rsidR="004B01F3" w:rsidRPr="0039737B" w:rsidRDefault="004B01F3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Wohnung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oder  EG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Haus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400,00 €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Jede weitere Ebene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Kompletter Wohnraum bis 160m² (inkl. 4 Bilder)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4B01F3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</w:t>
            </w:r>
            <w:r w:rsidR="0039737B" w:rsidRPr="00397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00,00 €</w:t>
            </w:r>
          </w:p>
        </w:tc>
      </w:tr>
      <w:tr w:rsidR="0039737B" w:rsidRPr="0039737B" w:rsidTr="003973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bookmarkStart w:id="0" w:name="_Hlk222233822"/>
            <w:r w:rsidRPr="003973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Zusatzoption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Jedes weitere Bild zur Ebene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37B" w:rsidRPr="0039737B" w:rsidRDefault="0039737B" w:rsidP="003973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973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 xml:space="preserve">30,00 € / </w:t>
            </w:r>
            <w:proofErr w:type="spellStart"/>
            <w:r w:rsidRPr="003973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Stk</w:t>
            </w:r>
            <w:proofErr w:type="spellEnd"/>
            <w:r w:rsidRPr="003973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.</w:t>
            </w:r>
          </w:p>
        </w:tc>
      </w:tr>
    </w:tbl>
    <w:bookmarkEnd w:id="0"/>
    <w:p w:rsidR="004B01F3" w:rsidRDefault="004B01F3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Komplettangebot Haus mit 2 Stockwerken mit 10 Räumen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incl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 Video von jedem </w:t>
      </w:r>
    </w:p>
    <w:p w:rsidR="004B01F3" w:rsidRDefault="004B01F3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Raum    699,-€</w:t>
      </w:r>
    </w:p>
    <w:p w:rsidR="00690902" w:rsidRDefault="00690902" w:rsidP="0069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Komplettangebot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Wohnung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 mit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 Stockwerk mit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 Räumen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incl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 Video von jedem </w:t>
      </w:r>
    </w:p>
    <w:p w:rsidR="00690902" w:rsidRDefault="00690902" w:rsidP="0069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Raum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499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,-€</w:t>
      </w:r>
    </w:p>
    <w:p w:rsidR="004B01F3" w:rsidRDefault="004B01F3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</w:pPr>
      <w:bookmarkStart w:id="1" w:name="_GoBack"/>
      <w:bookmarkEnd w:id="1"/>
    </w:p>
    <w:p w:rsidR="0039737B" w:rsidRPr="0039737B" w:rsidRDefault="0039737B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73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Haben Sie besondere Wünsche?</w:t>
      </w:r>
      <w:r w:rsidRPr="0039737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Sprechen Sie mich einfach an – was machbar ist, wird zu einem fairen Preis geliefert.</w:t>
      </w:r>
    </w:p>
    <w:p w:rsidR="0039737B" w:rsidRPr="0039737B" w:rsidRDefault="00690902" w:rsidP="0039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39737B" w:rsidRPr="0039737B" w:rsidRDefault="0039737B" w:rsidP="0039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737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Alle Preise zzgl. gesetzlicher Mehrwertsteuer.</w:t>
      </w:r>
    </w:p>
    <w:p w:rsidR="00B8534D" w:rsidRDefault="00B8534D"/>
    <w:sectPr w:rsidR="00B853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B"/>
    <w:rsid w:val="0039737B"/>
    <w:rsid w:val="004608C9"/>
    <w:rsid w:val="004B01F3"/>
    <w:rsid w:val="00690902"/>
    <w:rsid w:val="008516F0"/>
    <w:rsid w:val="00B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A91E"/>
  <w15:chartTrackingRefBased/>
  <w15:docId w15:val="{FD0E2BF2-422E-4536-8EEE-8023B2F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97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397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737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737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9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97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5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Köster</dc:creator>
  <cp:keywords/>
  <dc:description/>
  <cp:lastModifiedBy>Steffen Köster</cp:lastModifiedBy>
  <cp:revision>2</cp:revision>
  <dcterms:created xsi:type="dcterms:W3CDTF">2026-02-17T14:34:00Z</dcterms:created>
  <dcterms:modified xsi:type="dcterms:W3CDTF">2026-02-17T14:34:00Z</dcterms:modified>
</cp:coreProperties>
</file>